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C3FC6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C3FC6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645218A" wp14:editId="5524AE7C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DB5479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4A17A5"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3C3FC6" w:rsidRDefault="004A17A5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C3FC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C2142C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C3FC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326F36" w:rsidRPr="003C3FC6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решение Думы города </w:t>
      </w:r>
      <w:r w:rsidRPr="003C3FC6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811DA9" w:rsidRPr="003C3FC6">
        <w:rPr>
          <w:rFonts w:ascii="PT Astra Serif" w:hAnsi="PT Astra Serif" w:cs="Times New Roman"/>
          <w:b/>
          <w:sz w:val="28"/>
          <w:szCs w:val="28"/>
        </w:rPr>
        <w:t>6</w:t>
      </w:r>
      <w:r w:rsidRPr="003C3FC6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3C3FC6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3C3FC6">
        <w:rPr>
          <w:rFonts w:ascii="PT Astra Serif" w:hAnsi="PT Astra Serif"/>
          <w:b/>
          <w:sz w:val="28"/>
          <w:szCs w:val="28"/>
        </w:rPr>
        <w:t xml:space="preserve"> </w:t>
      </w:r>
      <w:r w:rsidRPr="003C3FC6">
        <w:rPr>
          <w:rFonts w:ascii="PT Astra Serif" w:hAnsi="PT Astra Serif"/>
          <w:b/>
          <w:sz w:val="28"/>
          <w:szCs w:val="28"/>
        </w:rPr>
        <w:t xml:space="preserve">Положения </w:t>
      </w:r>
      <w:r w:rsidR="00811DA9" w:rsidRPr="003C3FC6">
        <w:rPr>
          <w:rFonts w:ascii="PT Astra Serif" w:hAnsi="PT Astra Serif"/>
          <w:b/>
          <w:sz w:val="28"/>
          <w:szCs w:val="28"/>
        </w:rPr>
        <w:t>о муниципальном контроле в сфере благоустройства</w:t>
      </w:r>
      <w:r w:rsidRPr="003C3FC6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3C3FC6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3C3FC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913090" w:rsidRDefault="00811DA9" w:rsidP="00FC1B73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913090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326F36" w:rsidRPr="003C3FC6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C3FC6" w:rsidRDefault="00326F36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326F36" w:rsidRPr="003C3FC6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26F36" w:rsidRDefault="00AB309A" w:rsidP="00FC1B73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3C3FC6">
        <w:rPr>
          <w:rFonts w:ascii="PT Astra Serif" w:hAnsi="PT Astra Serif"/>
          <w:b w:val="0"/>
          <w:sz w:val="28"/>
          <w:szCs w:val="28"/>
        </w:rPr>
        <w:t xml:space="preserve">1. </w:t>
      </w:r>
      <w:proofErr w:type="gramStart"/>
      <w:r w:rsidR="00326F36" w:rsidRPr="003C3FC6">
        <w:rPr>
          <w:rFonts w:ascii="PT Astra Serif" w:hAnsi="PT Astra Serif"/>
          <w:b w:val="0"/>
          <w:sz w:val="28"/>
          <w:szCs w:val="28"/>
        </w:rPr>
        <w:t>Внести в приложение к решению Думы города Югорска от 31.08.2021</w:t>
      </w:r>
      <w:r w:rsidR="005847EF" w:rsidRPr="003C3FC6">
        <w:rPr>
          <w:rFonts w:ascii="PT Astra Serif" w:hAnsi="PT Astra Serif"/>
          <w:b w:val="0"/>
          <w:sz w:val="28"/>
          <w:szCs w:val="28"/>
        </w:rPr>
        <w:t xml:space="preserve"> №</w:t>
      </w:r>
      <w:r w:rsidR="001B04AF" w:rsidRPr="003C3FC6">
        <w:rPr>
          <w:rFonts w:ascii="PT Astra Serif" w:hAnsi="PT Astra Serif"/>
          <w:b w:val="0"/>
          <w:sz w:val="28"/>
          <w:szCs w:val="28"/>
        </w:rPr>
        <w:t xml:space="preserve"> 6</w:t>
      </w:r>
      <w:r w:rsidR="00811DA9" w:rsidRPr="003C3FC6">
        <w:rPr>
          <w:rFonts w:ascii="PT Astra Serif" w:hAnsi="PT Astra Serif"/>
          <w:b w:val="0"/>
          <w:sz w:val="28"/>
          <w:szCs w:val="28"/>
        </w:rPr>
        <w:t>6</w:t>
      </w:r>
      <w:r w:rsidR="00326F36" w:rsidRPr="003C3FC6">
        <w:rPr>
          <w:rFonts w:ascii="PT Astra Serif" w:hAnsi="PT Astra Serif"/>
          <w:b w:val="0"/>
          <w:sz w:val="28"/>
          <w:szCs w:val="28"/>
        </w:rPr>
        <w:t xml:space="preserve"> </w:t>
      </w:r>
      <w:r w:rsidR="00326F36" w:rsidRPr="003C3FC6">
        <w:rPr>
          <w:rFonts w:ascii="PT Astra Serif" w:hAnsi="PT Astra Serif" w:cs="Times New Roman"/>
          <w:b w:val="0"/>
          <w:sz w:val="28"/>
          <w:szCs w:val="28"/>
        </w:rPr>
        <w:t>«</w:t>
      </w:r>
      <w:r w:rsidR="00326F36" w:rsidRPr="003C3FC6">
        <w:rPr>
          <w:rFonts w:ascii="PT Astra Serif" w:hAnsi="PT Astra Serif"/>
          <w:b w:val="0"/>
          <w:sz w:val="28"/>
          <w:szCs w:val="28"/>
        </w:rPr>
        <w:t xml:space="preserve">Об утверждении </w:t>
      </w:r>
      <w:r w:rsidR="00811DA9" w:rsidRPr="003C3FC6">
        <w:rPr>
          <w:rFonts w:ascii="PT Astra Serif" w:hAnsi="PT Astra Serif"/>
          <w:b w:val="0"/>
          <w:sz w:val="28"/>
          <w:szCs w:val="28"/>
        </w:rPr>
        <w:t>Положения о муниципальном контроле в сфере благоустройства</w:t>
      </w:r>
      <w:r w:rsidR="00326F36" w:rsidRPr="003C3FC6">
        <w:rPr>
          <w:rFonts w:ascii="PT Astra Serif" w:hAnsi="PT Astra Serif"/>
          <w:b w:val="0"/>
          <w:sz w:val="28"/>
          <w:szCs w:val="28"/>
        </w:rPr>
        <w:t xml:space="preserve">» </w:t>
      </w:r>
      <w:r w:rsidRPr="003C3FC6">
        <w:rPr>
          <w:rFonts w:ascii="PT Astra Serif" w:hAnsi="PT Astra Serif"/>
          <w:b w:val="0"/>
          <w:sz w:val="28"/>
          <w:szCs w:val="28"/>
        </w:rPr>
        <w:t>(с изменениями от 27.09.2022 № 94</w:t>
      </w:r>
      <w:r w:rsidR="00DB5479" w:rsidRPr="003C3FC6">
        <w:rPr>
          <w:rFonts w:ascii="PT Astra Serif" w:hAnsi="PT Astra Serif"/>
          <w:b w:val="0"/>
          <w:sz w:val="28"/>
          <w:szCs w:val="28"/>
        </w:rPr>
        <w:t>, от 28.02.2023 № 14</w:t>
      </w:r>
      <w:r w:rsidR="00B340D6" w:rsidRPr="003C3FC6">
        <w:rPr>
          <w:rFonts w:ascii="PT Astra Serif" w:hAnsi="PT Astra Serif"/>
          <w:b w:val="0"/>
          <w:sz w:val="28"/>
          <w:szCs w:val="28"/>
        </w:rPr>
        <w:t>, от 29.08.2023 № 66</w:t>
      </w:r>
      <w:r w:rsidR="006C79E0" w:rsidRPr="003C3FC6">
        <w:rPr>
          <w:rFonts w:ascii="PT Astra Serif" w:hAnsi="PT Astra Serif"/>
          <w:b w:val="0"/>
          <w:sz w:val="28"/>
          <w:szCs w:val="28"/>
        </w:rPr>
        <w:t>, от 26.11.2024 № 91</w:t>
      </w:r>
      <w:r w:rsidR="00C2142C">
        <w:rPr>
          <w:rFonts w:ascii="PT Astra Serif" w:hAnsi="PT Astra Serif"/>
          <w:b w:val="0"/>
          <w:sz w:val="28"/>
          <w:szCs w:val="28"/>
        </w:rPr>
        <w:t>,</w:t>
      </w:r>
      <w:r w:rsidR="00C2142C" w:rsidRPr="00C2142C">
        <w:t xml:space="preserve"> </w:t>
      </w:r>
      <w:r w:rsidR="00C2142C" w:rsidRPr="00C2142C">
        <w:rPr>
          <w:rFonts w:ascii="PT Astra Serif" w:hAnsi="PT Astra Serif"/>
          <w:b w:val="0"/>
          <w:sz w:val="28"/>
          <w:szCs w:val="28"/>
        </w:rPr>
        <w:t>от 25.11.2025 № 8</w:t>
      </w:r>
      <w:r w:rsidR="00C2142C">
        <w:rPr>
          <w:rFonts w:ascii="PT Astra Serif" w:hAnsi="PT Astra Serif"/>
          <w:b w:val="0"/>
          <w:sz w:val="28"/>
          <w:szCs w:val="28"/>
        </w:rPr>
        <w:t>3</w:t>
      </w:r>
      <w:r w:rsidRPr="003C3FC6">
        <w:rPr>
          <w:rFonts w:ascii="PT Astra Serif" w:hAnsi="PT Astra Serif"/>
          <w:b w:val="0"/>
          <w:sz w:val="28"/>
          <w:szCs w:val="28"/>
        </w:rPr>
        <w:t xml:space="preserve">) </w:t>
      </w:r>
      <w:r w:rsidR="00326F36" w:rsidRPr="003C3FC6">
        <w:rPr>
          <w:rFonts w:ascii="PT Astra Serif" w:hAnsi="PT Astra Serif"/>
          <w:b w:val="0"/>
          <w:sz w:val="28"/>
          <w:szCs w:val="28"/>
        </w:rPr>
        <w:t>следующие изменения:</w:t>
      </w:r>
      <w:proofErr w:type="gramEnd"/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C03D0D">
        <w:rPr>
          <w:rFonts w:ascii="PT Astra Serif" w:hAnsi="PT Astra Serif"/>
          <w:sz w:val="28"/>
          <w:szCs w:val="28"/>
        </w:rPr>
        <w:t>В пункте 24 после слов «видео-конференц-связи</w:t>
      </w:r>
      <w:proofErr w:type="gramStart"/>
      <w:r w:rsidRPr="00C03D0D">
        <w:rPr>
          <w:rFonts w:ascii="PT Astra Serif" w:hAnsi="PT Astra Serif"/>
          <w:sz w:val="28"/>
          <w:szCs w:val="28"/>
        </w:rPr>
        <w:t>,»</w:t>
      </w:r>
      <w:proofErr w:type="gramEnd"/>
      <w:r w:rsidRPr="00C03D0D">
        <w:rPr>
          <w:rFonts w:ascii="PT Astra Serif" w:hAnsi="PT Astra Serif"/>
          <w:sz w:val="28"/>
          <w:szCs w:val="28"/>
        </w:rPr>
        <w:t xml:space="preserve"> дополнить словами «использования мобильного приложения «Инспектор»,».</w:t>
      </w:r>
    </w:p>
    <w:p w:rsidR="00E62D76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0C255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Первый абзац </w:t>
      </w:r>
      <w:r w:rsidRPr="004440BA">
        <w:rPr>
          <w:rFonts w:ascii="PT Astra Serif" w:hAnsi="PT Astra Serif"/>
          <w:sz w:val="28"/>
          <w:szCs w:val="28"/>
        </w:rPr>
        <w:t>пункта 33 изложить в следующей редакции: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 xml:space="preserve"> «33. Контролируемое лицо вправе после получения предостережения подать в контрольный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Возражение направляется должностному лицу, </w:t>
      </w:r>
      <w:r w:rsidRPr="000C2555">
        <w:rPr>
          <w:rFonts w:ascii="PT Astra Serif" w:hAnsi="PT Astra Serif"/>
          <w:sz w:val="28"/>
          <w:szCs w:val="28"/>
        </w:rPr>
        <w:lastRenderedPageBreak/>
        <w:t>объявившему предостережение,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</w:t>
      </w:r>
      <w:proofErr w:type="gramStart"/>
      <w:r w:rsidRPr="000C255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3</w:t>
      </w:r>
      <w:r w:rsidRPr="000C2555">
        <w:rPr>
          <w:rFonts w:ascii="PT Astra Serif" w:hAnsi="PT Astra Serif"/>
          <w:sz w:val="28"/>
          <w:szCs w:val="28"/>
        </w:rPr>
        <w:t>. Пункт 24 изложить в следующей редакции: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«24.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</w:t>
      </w:r>
      <w:proofErr w:type="gramStart"/>
      <w:r w:rsidRPr="000C2555">
        <w:rPr>
          <w:rFonts w:ascii="PT Astra Serif" w:hAnsi="PT Astra Serif"/>
          <w:sz w:val="28"/>
          <w:szCs w:val="28"/>
        </w:rPr>
        <w:t>.».</w:t>
      </w:r>
      <w:proofErr w:type="gramEnd"/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4</w:t>
      </w:r>
      <w:r w:rsidRPr="000C2555">
        <w:rPr>
          <w:rFonts w:ascii="PT Astra Serif" w:hAnsi="PT Astra Serif"/>
          <w:sz w:val="28"/>
          <w:szCs w:val="28"/>
        </w:rPr>
        <w:t>. Пункт 40 дополнить абзацем</w:t>
      </w:r>
      <w:r w:rsidRPr="00BE0830">
        <w:t xml:space="preserve"> </w:t>
      </w:r>
      <w:r w:rsidRPr="00BE0830">
        <w:rPr>
          <w:rFonts w:ascii="PT Astra Serif" w:hAnsi="PT Astra Serif"/>
          <w:sz w:val="28"/>
          <w:szCs w:val="28"/>
        </w:rPr>
        <w:t>следующего содержания</w:t>
      </w:r>
      <w:r w:rsidRPr="000C2555">
        <w:rPr>
          <w:rFonts w:ascii="PT Astra Serif" w:hAnsi="PT Astra Serif"/>
          <w:sz w:val="28"/>
          <w:szCs w:val="28"/>
        </w:rPr>
        <w:t>: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«Принятие решений о проведении контрольных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 установлены статьей 60 Федерального закона от 31.07.2020 № 248-ФЗ.».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5</w:t>
      </w:r>
      <w:r w:rsidRPr="000C2555">
        <w:rPr>
          <w:rFonts w:ascii="PT Astra Serif" w:hAnsi="PT Astra Serif"/>
          <w:sz w:val="28"/>
          <w:szCs w:val="28"/>
        </w:rPr>
        <w:t>. Пункт 55 дополнить абзацем</w:t>
      </w:r>
      <w:r w:rsidRPr="00BE0830">
        <w:t xml:space="preserve"> </w:t>
      </w:r>
      <w:r w:rsidRPr="00BE0830">
        <w:rPr>
          <w:rFonts w:ascii="PT Astra Serif" w:hAnsi="PT Astra Serif"/>
          <w:sz w:val="28"/>
          <w:szCs w:val="28"/>
        </w:rPr>
        <w:t>следующего содержания</w:t>
      </w:r>
      <w:r w:rsidRPr="000C2555">
        <w:rPr>
          <w:rFonts w:ascii="PT Astra Serif" w:hAnsi="PT Astra Serif"/>
          <w:sz w:val="28"/>
          <w:szCs w:val="28"/>
        </w:rPr>
        <w:t>: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0C2555">
        <w:rPr>
          <w:rFonts w:ascii="PT Astra Serif" w:hAnsi="PT Astra Serif"/>
          <w:sz w:val="28"/>
          <w:szCs w:val="28"/>
        </w:rPr>
        <w:t>.»</w:t>
      </w:r>
      <w:proofErr w:type="gramEnd"/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1.</w:t>
      </w:r>
      <w:r>
        <w:rPr>
          <w:rFonts w:ascii="PT Astra Serif" w:eastAsia="Calibri" w:hAnsi="PT Astra Serif" w:cs="Times New Roman"/>
          <w:sz w:val="28"/>
          <w:szCs w:val="28"/>
        </w:rPr>
        <w:t>6</w:t>
      </w:r>
      <w:r w:rsidRPr="000C2555">
        <w:rPr>
          <w:rFonts w:ascii="PT Astra Serif" w:eastAsia="Calibri" w:hAnsi="PT Astra Serif" w:cs="Times New Roman"/>
          <w:sz w:val="28"/>
          <w:szCs w:val="28"/>
        </w:rPr>
        <w:t>. В пункте 56 слова «В ходе документарной проверки могут совершаться следующие контрольные действия</w:t>
      </w:r>
      <w:proofErr w:type="gramStart"/>
      <w:r w:rsidRPr="000C2555">
        <w:rPr>
          <w:rFonts w:ascii="PT Astra Serif" w:eastAsia="Calibri" w:hAnsi="PT Astra Serif" w:cs="Times New Roman"/>
          <w:sz w:val="28"/>
          <w:szCs w:val="28"/>
        </w:rPr>
        <w:t>:»</w:t>
      </w:r>
      <w:proofErr w:type="gramEnd"/>
      <w:r w:rsidRPr="000C2555">
        <w:rPr>
          <w:rFonts w:ascii="PT Astra Serif" w:eastAsia="Calibri" w:hAnsi="PT Astra Serif" w:cs="Times New Roman"/>
          <w:sz w:val="28"/>
          <w:szCs w:val="28"/>
        </w:rPr>
        <w:t xml:space="preserve"> заменить на 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1.</w:t>
      </w:r>
      <w:r>
        <w:rPr>
          <w:rFonts w:ascii="PT Astra Serif" w:eastAsia="Calibri" w:hAnsi="PT Astra Serif" w:cs="Times New Roman"/>
          <w:sz w:val="28"/>
          <w:szCs w:val="28"/>
        </w:rPr>
        <w:t>7</w:t>
      </w:r>
      <w:r w:rsidRPr="000C2555">
        <w:rPr>
          <w:rFonts w:ascii="PT Astra Serif" w:eastAsia="Calibri" w:hAnsi="PT Astra Serif" w:cs="Times New Roman"/>
          <w:sz w:val="28"/>
          <w:szCs w:val="28"/>
        </w:rPr>
        <w:t>. Дополнить пунктом 81.1 следующего содержания: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«81.1 Выездное обследование, может быть проведено с использованием беспилотных аппаратов (систем)</w:t>
      </w:r>
      <w:proofErr w:type="gramStart"/>
      <w:r w:rsidRPr="000C2555">
        <w:rPr>
          <w:rFonts w:ascii="PT Astra Serif" w:eastAsia="Calibri" w:hAnsi="PT Astra Serif" w:cs="Times New Roman"/>
          <w:sz w:val="28"/>
          <w:szCs w:val="28"/>
        </w:rPr>
        <w:t>.»</w:t>
      </w:r>
      <w:proofErr w:type="gramEnd"/>
      <w:r w:rsidRPr="000C2555">
        <w:rPr>
          <w:rFonts w:ascii="PT Astra Serif" w:eastAsia="Calibri" w:hAnsi="PT Astra Serif" w:cs="Times New Roman"/>
          <w:sz w:val="28"/>
          <w:szCs w:val="28"/>
        </w:rPr>
        <w:t>.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1.</w:t>
      </w:r>
      <w:r>
        <w:rPr>
          <w:rFonts w:ascii="PT Astra Serif" w:eastAsia="Calibri" w:hAnsi="PT Astra Serif" w:cs="Times New Roman"/>
          <w:sz w:val="28"/>
          <w:szCs w:val="28"/>
        </w:rPr>
        <w:t>8</w:t>
      </w:r>
      <w:r w:rsidRPr="000C2555">
        <w:rPr>
          <w:rFonts w:ascii="PT Astra Serif" w:eastAsia="Calibri" w:hAnsi="PT Astra Serif" w:cs="Times New Roman"/>
          <w:sz w:val="28"/>
          <w:szCs w:val="28"/>
        </w:rPr>
        <w:t>. Пункт 94 дополнить абзацем</w:t>
      </w:r>
      <w:r w:rsidRPr="001C28AA">
        <w:t xml:space="preserve"> </w:t>
      </w:r>
      <w:r w:rsidRPr="001C28AA">
        <w:rPr>
          <w:rFonts w:ascii="PT Astra Serif" w:eastAsia="Calibri" w:hAnsi="PT Astra Serif" w:cs="Times New Roman"/>
          <w:sz w:val="28"/>
          <w:szCs w:val="28"/>
        </w:rPr>
        <w:t>следующего содержания</w:t>
      </w:r>
      <w:r w:rsidRPr="000C2555">
        <w:rPr>
          <w:rFonts w:ascii="PT Astra Serif" w:eastAsia="Calibri" w:hAnsi="PT Astra Serif" w:cs="Times New Roman"/>
          <w:sz w:val="28"/>
          <w:szCs w:val="28"/>
        </w:rPr>
        <w:t>:</w:t>
      </w:r>
    </w:p>
    <w:p w:rsidR="00E62D76" w:rsidRPr="000C2555" w:rsidRDefault="00E62D76" w:rsidP="00E62D76">
      <w:pPr>
        <w:pStyle w:val="a6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«Проведение оценки исполнения решения, принятого по итогам контрольных мероприятий, предусмотренных пунктами 3, 4 и 6 части 1, частью 3 статьи 57, пунктом 3 части 2 статьи 60 настоящего Федерального закона от 31.07.2020 № 248-ФЗ, путем проведения контрольных мероприятий, указанных в части 1 настоящей статьи, не требует согласования с органами прокуратуры</w:t>
      </w:r>
      <w:proofErr w:type="gramStart"/>
      <w:r w:rsidRPr="000C2555">
        <w:rPr>
          <w:rFonts w:ascii="PT Astra Serif" w:eastAsia="Calibri" w:hAnsi="PT Astra Serif" w:cs="Times New Roman"/>
          <w:sz w:val="28"/>
          <w:szCs w:val="28"/>
        </w:rPr>
        <w:t>.».</w:t>
      </w:r>
      <w:proofErr w:type="gramEnd"/>
    </w:p>
    <w:p w:rsidR="00DF79BD" w:rsidRPr="003C3FC6" w:rsidRDefault="00C2142C" w:rsidP="00C2142C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DF79BD"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 Настоящее решение вступает в силу после его </w:t>
      </w:r>
      <w:r w:rsidR="00C22357"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официального </w:t>
      </w:r>
      <w:r w:rsidR="00DF79BD"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опубликования</w:t>
      </w:r>
      <w:r w:rsidR="001B19FC" w:rsidRPr="001B19FC">
        <w:t xml:space="preserve"> </w:t>
      </w:r>
      <w:r w:rsidR="001B19FC" w:rsidRPr="001B19FC">
        <w:rPr>
          <w:rFonts w:ascii="PT Astra Serif" w:eastAsia="Times New Roman" w:hAnsi="PT Astra Serif" w:cs="Times New Roman"/>
          <w:sz w:val="28"/>
          <w:szCs w:val="28"/>
          <w:lang w:eastAsia="ru-RU"/>
        </w:rPr>
        <w:t>в официальном сетевом издании города Югорска</w:t>
      </w:r>
      <w:r w:rsidR="00DF79BD" w:rsidRPr="003C3FC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6C7CF5" w:rsidRDefault="006C7CF5" w:rsidP="006C7CF5">
      <w:pPr>
        <w:spacing w:after="0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1B19FC" w:rsidRPr="003C3FC6" w:rsidRDefault="001B19FC" w:rsidP="006C7CF5">
      <w:pPr>
        <w:spacing w:after="0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6C7CF5" w:rsidRPr="003C3FC6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01F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</w:t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6C7CF5" w:rsidRPr="003C3FC6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F79BF" w:rsidRPr="003C3FC6" w:rsidRDefault="001F79BF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3C3FC6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города Югорска</w:t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401F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</w:t>
      </w:r>
      <w:r w:rsidRPr="003C3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3C3FC6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3C3FC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    »        202</w:t>
      </w:r>
      <w:r w:rsidR="00C2142C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6</w:t>
      </w:r>
      <w:r w:rsidRPr="003C3FC6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DA529D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3C3FC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DB547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DA529D" w:rsidRDefault="00DA529D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br w:type="page"/>
      </w:r>
    </w:p>
    <w:p w:rsidR="00DA529D" w:rsidRPr="00575141" w:rsidRDefault="00DA529D" w:rsidP="00DA529D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DA529D" w:rsidRPr="00575141" w:rsidRDefault="00DA529D" w:rsidP="00DA529D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>к решению Думы города Югорска</w:t>
      </w:r>
    </w:p>
    <w:p w:rsidR="00DA529D" w:rsidRPr="00575141" w:rsidRDefault="00DA529D" w:rsidP="00DA529D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 xml:space="preserve">от _________ года № ____  </w:t>
      </w:r>
    </w:p>
    <w:p w:rsidR="00DA529D" w:rsidRPr="00575141" w:rsidRDefault="00DA529D" w:rsidP="00DA529D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A529D" w:rsidRPr="00575141" w:rsidRDefault="00DA529D" w:rsidP="00DA529D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529D" w:rsidRPr="00575141" w:rsidRDefault="00DA529D" w:rsidP="00DA529D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2</w:t>
      </w: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к </w:t>
      </w:r>
      <w:hyperlink r:id="rId8" w:anchor="/document/403349393/entry/1000" w:history="1">
        <w:r w:rsidRPr="00575141">
          <w:rPr>
            <w:rFonts w:ascii="PT Astra Serif" w:eastAsia="Times New Roman" w:hAnsi="PT Astra Serif" w:cs="Times New Roman"/>
            <w:b/>
            <w:sz w:val="28"/>
            <w:szCs w:val="28"/>
            <w:lang w:eastAsia="ru-RU"/>
          </w:rPr>
          <w:t>Положению</w:t>
        </w:r>
      </w:hyperlink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о муниципальном</w:t>
      </w: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DA52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контроле в сфере благоустройства</w:t>
      </w:r>
    </w:p>
    <w:p w:rsidR="00DA529D" w:rsidRPr="00575141" w:rsidRDefault="00DA529D" w:rsidP="00DA529D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A529D" w:rsidRPr="00575141" w:rsidRDefault="00DA529D" w:rsidP="00DA529D">
      <w:pPr>
        <w:tabs>
          <w:tab w:val="left" w:pos="93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Критерии отнесения объектов муниципального </w:t>
      </w:r>
      <w:r w:rsidRPr="00DA52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я</w:t>
      </w:r>
      <w:r w:rsidRPr="00DA529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сфере благоустройства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5751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категориям риска</w:t>
      </w:r>
    </w:p>
    <w:p w:rsidR="00DA529D" w:rsidRPr="00575141" w:rsidRDefault="00DA529D" w:rsidP="00DA529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контроля </w:t>
      </w:r>
      <w:r w:rsidR="00263BE9" w:rsidRPr="00263BE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сфере благоустройства </w:t>
      </w: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подлежат отнесению к категориям среднего, умеренного и низкого рисков.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вступившего в силу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которое</w:t>
      </w:r>
      <w:proofErr w:type="gramEnd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предусмотрена Кодексом Российской Федерации об административных правонарушениях.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риска</w:t>
      </w:r>
      <w:proofErr w:type="gramEnd"/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выданного контрольным органом предписания об устранении выявленных нарушений обязательных требований.</w:t>
      </w:r>
    </w:p>
    <w:p w:rsidR="00DA529D" w:rsidRPr="00575141" w:rsidRDefault="00DA529D" w:rsidP="00DA529D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5141">
        <w:rPr>
          <w:rFonts w:ascii="PT Astra Serif" w:eastAsia="Times New Roman" w:hAnsi="PT Astra Serif" w:cs="Times New Roman"/>
          <w:sz w:val="28"/>
          <w:szCs w:val="28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DA529D" w:rsidRDefault="00DA529D" w:rsidP="00DA529D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11404" w:rsidRDefault="00111404">
      <w:pPr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  <w:br w:type="page"/>
      </w:r>
    </w:p>
    <w:p w:rsidR="00111404" w:rsidRPr="00111404" w:rsidRDefault="00111404" w:rsidP="0011140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111404" w:rsidRPr="00111404" w:rsidRDefault="00111404" w:rsidP="00111404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>к решению Думы города Югорска</w:t>
      </w:r>
    </w:p>
    <w:p w:rsidR="00111404" w:rsidRPr="00111404" w:rsidRDefault="00111404" w:rsidP="00111404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 xml:space="preserve">от _________ года № ____  </w:t>
      </w:r>
    </w:p>
    <w:p w:rsidR="00111404" w:rsidRPr="00111404" w:rsidRDefault="00111404" w:rsidP="00111404">
      <w:pPr>
        <w:spacing w:after="0" w:line="240" w:lineRule="auto"/>
        <w:ind w:right="283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11404" w:rsidRPr="00111404" w:rsidRDefault="00111404" w:rsidP="00111404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A1BE2" w:rsidRPr="002A1BE2" w:rsidRDefault="00111404" w:rsidP="002A1BE2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3</w:t>
      </w:r>
      <w:r w:rsidRPr="001114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к </w:t>
      </w:r>
      <w:hyperlink r:id="rId9" w:anchor="/document/403349393/entry/1000" w:history="1">
        <w:r w:rsidRPr="00111404">
          <w:rPr>
            <w:rFonts w:ascii="PT Astra Serif" w:eastAsia="Times New Roman" w:hAnsi="PT Astra Serif" w:cs="Times New Roman"/>
            <w:b/>
            <w:sz w:val="28"/>
            <w:szCs w:val="28"/>
            <w:lang w:eastAsia="ru-RU"/>
          </w:rPr>
          <w:t>Положению</w:t>
        </w:r>
      </w:hyperlink>
      <w:r w:rsidRPr="001114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 </w:t>
      </w:r>
      <w:r w:rsidR="002A1BE2" w:rsidRPr="002A1B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</w:t>
      </w:r>
      <w:proofErr w:type="gramStart"/>
      <w:r w:rsidR="002A1BE2" w:rsidRPr="002A1B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муниципальном</w:t>
      </w:r>
      <w:proofErr w:type="gramEnd"/>
    </w:p>
    <w:p w:rsidR="00111404" w:rsidRPr="00111404" w:rsidRDefault="002A1BE2" w:rsidP="002A1BE2">
      <w:pPr>
        <w:shd w:val="clear" w:color="auto" w:fill="FFFFFF"/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A1B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proofErr w:type="gramStart"/>
      <w:r w:rsidRPr="002A1B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контроле</w:t>
      </w:r>
      <w:proofErr w:type="gramEnd"/>
      <w:r w:rsidRPr="002A1BE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111404" w:rsidRPr="00111404" w:rsidRDefault="00111404" w:rsidP="00111404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111404" w:rsidRPr="00111404" w:rsidRDefault="00111404" w:rsidP="00111404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Показатели результативности и эффективности и их целевые значения</w:t>
      </w:r>
    </w:p>
    <w:p w:rsidR="00111404" w:rsidRPr="00111404" w:rsidRDefault="00111404" w:rsidP="001114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404" w:rsidRP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Оценка результативности и эффективности деятельности администрации </w:t>
      </w:r>
      <w:r w:rsidRPr="00111404">
        <w:rPr>
          <w:rFonts w:ascii="PT Astra Serif" w:eastAsia="Arial Unicode MS" w:hAnsi="PT Astra Serif" w:cs="Times New Roman"/>
          <w:kern w:val="1"/>
          <w:sz w:val="28"/>
          <w:szCs w:val="28"/>
        </w:rPr>
        <w:t>города Югорска</w:t>
      </w:r>
      <w:r w:rsidRPr="001114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111404" w:rsidRP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Times New Roman"/>
          <w:sz w:val="28"/>
          <w:szCs w:val="28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111404" w:rsidRP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Times New Roman"/>
          <w:sz w:val="28"/>
          <w:szCs w:val="28"/>
          <w:lang w:eastAsia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111404" w:rsidRP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111404">
        <w:rPr>
          <w:rFonts w:ascii="PT Astra Serif" w:eastAsia="Times New Roman" w:hAnsi="PT Astra Serif" w:cs="Times New Roman"/>
          <w:sz w:val="28"/>
          <w:szCs w:val="28"/>
          <w:lang w:eastAsia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111404" w:rsidRP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11404">
        <w:rPr>
          <w:rFonts w:ascii="PT Astra Serif" w:eastAsia="Times New Roman" w:hAnsi="PT Astra Serif" w:cs="Times New Roman"/>
          <w:sz w:val="28"/>
          <w:szCs w:val="28"/>
          <w:lang w:eastAsia="ru-RU"/>
        </w:rPr>
        <w:t>3. Показателем результативности и эффективности осуществления муниципального контроля являются:</w:t>
      </w:r>
    </w:p>
    <w:p w:rsidR="00111404" w:rsidRP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2834"/>
        <w:gridCol w:w="2722"/>
        <w:gridCol w:w="1638"/>
      </w:tblGrid>
      <w:tr w:rsidR="00111404" w:rsidRPr="00111404" w:rsidTr="000132F7">
        <w:trPr>
          <w:trHeight w:val="1104"/>
        </w:trPr>
        <w:tc>
          <w:tcPr>
            <w:tcW w:w="1350" w:type="pct"/>
            <w:shd w:val="clear" w:color="FFFFFF" w:fill="FFFFFF"/>
            <w:vAlign w:val="center"/>
          </w:tcPr>
          <w:p w:rsidR="00111404" w:rsidRPr="00111404" w:rsidRDefault="00111404" w:rsidP="001114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14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Ключевой показатель</w:t>
            </w:r>
          </w:p>
        </w:tc>
        <w:tc>
          <w:tcPr>
            <w:tcW w:w="1438" w:type="pct"/>
            <w:shd w:val="clear" w:color="FFFFFF" w:fill="FFFFFF"/>
            <w:vAlign w:val="center"/>
          </w:tcPr>
          <w:p w:rsidR="00111404" w:rsidRPr="00111404" w:rsidRDefault="00111404" w:rsidP="001114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14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1381" w:type="pct"/>
            <w:vAlign w:val="center"/>
          </w:tcPr>
          <w:p w:rsidR="00111404" w:rsidRPr="00111404" w:rsidRDefault="00111404" w:rsidP="001114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14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831" w:type="pct"/>
            <w:vAlign w:val="center"/>
          </w:tcPr>
          <w:p w:rsidR="00111404" w:rsidRPr="00111404" w:rsidRDefault="00111404" w:rsidP="001114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1140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111404" w:rsidRPr="00111404" w:rsidTr="000132F7">
        <w:tc>
          <w:tcPr>
            <w:tcW w:w="1350" w:type="pct"/>
            <w:shd w:val="clear" w:color="FFFFFF" w:fill="FFFFFF"/>
          </w:tcPr>
          <w:p w:rsidR="00D40471" w:rsidRPr="00D40471" w:rsidRDefault="00D40471" w:rsidP="00D40471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граждан травмированных/погибших на территории </w:t>
            </w:r>
            <w:r w:rsid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Югорска</w:t>
            </w:r>
            <w:r w:rsidRPr="00D4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нарушения норм и правил, установленных правовыми актами в сфере благоустройства, в процентах, на 10 тыс. населения.</w:t>
            </w:r>
          </w:p>
          <w:p w:rsidR="00111404" w:rsidRPr="00111404" w:rsidRDefault="00111404" w:rsidP="00D40471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pct"/>
            <w:shd w:val="clear" w:color="FFFFFF" w:fill="FFFFFF"/>
          </w:tcPr>
          <w:p w:rsidR="007D4403" w:rsidRPr="007D4403" w:rsidRDefault="007D4403" w:rsidP="007D440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ключевого показателя рассчитывается по формуле:</w:t>
            </w:r>
          </w:p>
          <w:p w:rsidR="007D4403" w:rsidRDefault="007D4403" w:rsidP="007D440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 = (ч ÷ b) × 10000, где </w:t>
            </w:r>
          </w:p>
          <w:p w:rsidR="00A900A5" w:rsidRPr="007D4403" w:rsidRDefault="00A900A5" w:rsidP="007D440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– ключевой показатель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4403" w:rsidRPr="007D4403" w:rsidRDefault="007D4403" w:rsidP="007D440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число граждан травмированных/погибших на </w:t>
            </w:r>
            <w:r w:rsidR="00CA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 </w:t>
            </w:r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Югорска в результате </w:t>
            </w:r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норм и правил, установленных правовыми актами в сфере благоустройства;</w:t>
            </w:r>
          </w:p>
          <w:p w:rsidR="00111404" w:rsidRPr="00111404" w:rsidRDefault="007D4403" w:rsidP="007D440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 – </w:t>
            </w:r>
            <w:r w:rsidR="00BC5AF7" w:rsidRPr="00BC5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среднегодовая численность населения в текущем периоде</w:t>
            </w:r>
            <w:r w:rsidRPr="007D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pct"/>
          </w:tcPr>
          <w:p w:rsidR="00111404" w:rsidRPr="00111404" w:rsidRDefault="000132F7" w:rsidP="0011140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</w:t>
            </w:r>
            <w:proofErr w:type="gramEnd"/>
            <w:r w:rsidRPr="0001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</w:t>
            </w:r>
            <w:r w:rsidRPr="0001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</w:t>
            </w:r>
          </w:p>
        </w:tc>
        <w:tc>
          <w:tcPr>
            <w:tcW w:w="831" w:type="pct"/>
          </w:tcPr>
          <w:p w:rsidR="00111404" w:rsidRPr="00111404" w:rsidRDefault="00BC5AF7" w:rsidP="0011140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11404" w:rsidRPr="00111404" w:rsidRDefault="00111404" w:rsidP="001114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4.</w:t>
      </w:r>
      <w:r w:rsidRPr="00111404">
        <w:rPr>
          <w:rFonts w:ascii="PT Astra Serif" w:hAnsi="PT Astra Serif"/>
        </w:rPr>
        <w:t xml:space="preserve"> </w:t>
      </w: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Индикативные показатели: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highlight w:val="white"/>
          <w:lang w:eastAsia="ru-RU"/>
        </w:rPr>
        <w:t>количество внеплановых контрольных мероприятий, про</w:t>
      </w: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веденных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общее количество контрольных мероприятий </w:t>
      </w:r>
      <w:proofErr w:type="gramStart"/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</w:t>
      </w:r>
      <w:proofErr w:type="gramEnd"/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взаимодействием, проведенных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количество контрольных мероприятий </w:t>
      </w:r>
      <w:proofErr w:type="gramStart"/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</w:t>
      </w:r>
      <w:proofErr w:type="gramEnd"/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взаимодействием по каждому виду контрольных мероприятий, проведенных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обязательных профилактических визитов, проведенных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сумма административных штрафов, наложенных по результатам контрольных мероприятий,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общее количество учтенных объектов контроля на конец отчетного периода;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учтенных контролируемых лиц на конец отчетного периода;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111404" w:rsidRPr="00111404" w:rsidRDefault="00111404" w:rsidP="00111404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0" w:firstLine="709"/>
        <w:contextualSpacing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111404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111404" w:rsidRPr="00111404" w:rsidRDefault="00D72770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2770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111404" w:rsidRPr="00111404" w:rsidRDefault="00111404" w:rsidP="00111404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11404" w:rsidRPr="00111404" w:rsidRDefault="00111404" w:rsidP="00111404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DB5479" w:rsidRDefault="006C7CF5" w:rsidP="003D7C9E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color w:val="22272F"/>
          <w:sz w:val="28"/>
          <w:szCs w:val="28"/>
          <w:lang w:eastAsia="ru-RU"/>
        </w:rPr>
      </w:pPr>
    </w:p>
    <w:sectPr w:rsidR="006C7CF5" w:rsidRPr="00DB5479" w:rsidSect="0028631B">
      <w:pgSz w:w="11906" w:h="16838"/>
      <w:pgMar w:top="709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6">
    <w:nsid w:val="4A6E2ED2"/>
    <w:multiLevelType w:val="hybridMultilevel"/>
    <w:tmpl w:val="B72CB132"/>
    <w:lvl w:ilvl="0" w:tplc="66CC16AC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8">
    <w:nsid w:val="588E0405"/>
    <w:multiLevelType w:val="multilevel"/>
    <w:tmpl w:val="EC786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1146F"/>
    <w:rsid w:val="000132F7"/>
    <w:rsid w:val="00045864"/>
    <w:rsid w:val="000651A1"/>
    <w:rsid w:val="00071142"/>
    <w:rsid w:val="00095969"/>
    <w:rsid w:val="000B4E56"/>
    <w:rsid w:val="000D18B6"/>
    <w:rsid w:val="00111404"/>
    <w:rsid w:val="00114D08"/>
    <w:rsid w:val="00145F20"/>
    <w:rsid w:val="001535C4"/>
    <w:rsid w:val="0018294D"/>
    <w:rsid w:val="001A125B"/>
    <w:rsid w:val="001A3CCC"/>
    <w:rsid w:val="001B04AF"/>
    <w:rsid w:val="001B19FC"/>
    <w:rsid w:val="001F79BF"/>
    <w:rsid w:val="00221884"/>
    <w:rsid w:val="0025664E"/>
    <w:rsid w:val="00263BE9"/>
    <w:rsid w:val="00267173"/>
    <w:rsid w:val="00277C54"/>
    <w:rsid w:val="0028631B"/>
    <w:rsid w:val="002A0BEF"/>
    <w:rsid w:val="002A1BE2"/>
    <w:rsid w:val="002A78AD"/>
    <w:rsid w:val="002B2117"/>
    <w:rsid w:val="002E13F9"/>
    <w:rsid w:val="003167A8"/>
    <w:rsid w:val="00326F36"/>
    <w:rsid w:val="0033518C"/>
    <w:rsid w:val="00337F17"/>
    <w:rsid w:val="0035798E"/>
    <w:rsid w:val="003A4FE1"/>
    <w:rsid w:val="003B1058"/>
    <w:rsid w:val="003C35B1"/>
    <w:rsid w:val="003C3FC6"/>
    <w:rsid w:val="003D7C9E"/>
    <w:rsid w:val="003E2BC0"/>
    <w:rsid w:val="00401FB3"/>
    <w:rsid w:val="0042144E"/>
    <w:rsid w:val="00424F03"/>
    <w:rsid w:val="004327DD"/>
    <w:rsid w:val="004327F8"/>
    <w:rsid w:val="004A17A5"/>
    <w:rsid w:val="004B4948"/>
    <w:rsid w:val="004C5D02"/>
    <w:rsid w:val="00516C01"/>
    <w:rsid w:val="00573431"/>
    <w:rsid w:val="00574324"/>
    <w:rsid w:val="005847EF"/>
    <w:rsid w:val="005F1981"/>
    <w:rsid w:val="00621F59"/>
    <w:rsid w:val="00646B4C"/>
    <w:rsid w:val="0067426D"/>
    <w:rsid w:val="006772A3"/>
    <w:rsid w:val="00691814"/>
    <w:rsid w:val="00692341"/>
    <w:rsid w:val="006958C3"/>
    <w:rsid w:val="006A0CAB"/>
    <w:rsid w:val="006A1A28"/>
    <w:rsid w:val="006C79E0"/>
    <w:rsid w:val="006C7CF5"/>
    <w:rsid w:val="006D1C86"/>
    <w:rsid w:val="006D3830"/>
    <w:rsid w:val="00712CDC"/>
    <w:rsid w:val="007227C8"/>
    <w:rsid w:val="00725F65"/>
    <w:rsid w:val="00743051"/>
    <w:rsid w:val="00745924"/>
    <w:rsid w:val="0076368F"/>
    <w:rsid w:val="0077694E"/>
    <w:rsid w:val="007D4403"/>
    <w:rsid w:val="007F6C47"/>
    <w:rsid w:val="00811DA9"/>
    <w:rsid w:val="00812F02"/>
    <w:rsid w:val="0084071E"/>
    <w:rsid w:val="00862BFE"/>
    <w:rsid w:val="0086305E"/>
    <w:rsid w:val="00865CB7"/>
    <w:rsid w:val="00885287"/>
    <w:rsid w:val="0089441E"/>
    <w:rsid w:val="008A360E"/>
    <w:rsid w:val="008B664B"/>
    <w:rsid w:val="008C2ADD"/>
    <w:rsid w:val="008E013F"/>
    <w:rsid w:val="00913090"/>
    <w:rsid w:val="00913318"/>
    <w:rsid w:val="00920BBC"/>
    <w:rsid w:val="00923C74"/>
    <w:rsid w:val="009351FB"/>
    <w:rsid w:val="009366C2"/>
    <w:rsid w:val="00950D2E"/>
    <w:rsid w:val="00956938"/>
    <w:rsid w:val="00957A21"/>
    <w:rsid w:val="00964401"/>
    <w:rsid w:val="00970097"/>
    <w:rsid w:val="009B5C2C"/>
    <w:rsid w:val="009B6E28"/>
    <w:rsid w:val="009E3BDA"/>
    <w:rsid w:val="009E5599"/>
    <w:rsid w:val="00A10EBC"/>
    <w:rsid w:val="00A275BF"/>
    <w:rsid w:val="00A464D2"/>
    <w:rsid w:val="00A62FF0"/>
    <w:rsid w:val="00A70144"/>
    <w:rsid w:val="00A846E4"/>
    <w:rsid w:val="00A900A5"/>
    <w:rsid w:val="00AA6E85"/>
    <w:rsid w:val="00AB03F9"/>
    <w:rsid w:val="00AB309A"/>
    <w:rsid w:val="00AE333A"/>
    <w:rsid w:val="00AE6451"/>
    <w:rsid w:val="00AF58A5"/>
    <w:rsid w:val="00B217B2"/>
    <w:rsid w:val="00B340D6"/>
    <w:rsid w:val="00B44DF7"/>
    <w:rsid w:val="00B45D94"/>
    <w:rsid w:val="00B52FE5"/>
    <w:rsid w:val="00B72C07"/>
    <w:rsid w:val="00B907D5"/>
    <w:rsid w:val="00B94C5D"/>
    <w:rsid w:val="00B95F76"/>
    <w:rsid w:val="00BB1D6A"/>
    <w:rsid w:val="00BC5AF7"/>
    <w:rsid w:val="00BE2800"/>
    <w:rsid w:val="00C14F02"/>
    <w:rsid w:val="00C17A3A"/>
    <w:rsid w:val="00C2142C"/>
    <w:rsid w:val="00C22357"/>
    <w:rsid w:val="00C33C2D"/>
    <w:rsid w:val="00C43406"/>
    <w:rsid w:val="00C5616B"/>
    <w:rsid w:val="00C624D7"/>
    <w:rsid w:val="00C72E0C"/>
    <w:rsid w:val="00C83691"/>
    <w:rsid w:val="00C94E43"/>
    <w:rsid w:val="00C95F1A"/>
    <w:rsid w:val="00CA0FC3"/>
    <w:rsid w:val="00CA3F95"/>
    <w:rsid w:val="00CB368E"/>
    <w:rsid w:val="00CB6D41"/>
    <w:rsid w:val="00CE49D6"/>
    <w:rsid w:val="00D03962"/>
    <w:rsid w:val="00D25CB5"/>
    <w:rsid w:val="00D2775F"/>
    <w:rsid w:val="00D40471"/>
    <w:rsid w:val="00D54375"/>
    <w:rsid w:val="00D634BD"/>
    <w:rsid w:val="00D666D3"/>
    <w:rsid w:val="00D72770"/>
    <w:rsid w:val="00DA02AA"/>
    <w:rsid w:val="00DA529D"/>
    <w:rsid w:val="00DB3DC6"/>
    <w:rsid w:val="00DB5479"/>
    <w:rsid w:val="00DF79BD"/>
    <w:rsid w:val="00E069C3"/>
    <w:rsid w:val="00E14FEF"/>
    <w:rsid w:val="00E62D76"/>
    <w:rsid w:val="00E72DD1"/>
    <w:rsid w:val="00E75ED9"/>
    <w:rsid w:val="00F067F0"/>
    <w:rsid w:val="00F2240E"/>
    <w:rsid w:val="00F5407E"/>
    <w:rsid w:val="00FA7CC5"/>
    <w:rsid w:val="00FB251B"/>
    <w:rsid w:val="00FB7D45"/>
    <w:rsid w:val="00FC1B73"/>
    <w:rsid w:val="00FC7ED1"/>
    <w:rsid w:val="00FC7F1C"/>
    <w:rsid w:val="00FE2B1D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D72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E85"/>
    <w:pPr>
      <w:spacing w:after="0" w:line="240" w:lineRule="auto"/>
    </w:pPr>
  </w:style>
  <w:style w:type="character" w:customStyle="1" w:styleId="Bodytext2">
    <w:name w:val="Body text (2)_"/>
    <w:basedOn w:val="a0"/>
    <w:link w:val="Bodytext20"/>
    <w:rsid w:val="006D383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3830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7">
    <w:name w:val="List Paragraph"/>
    <w:basedOn w:val="a"/>
    <w:uiPriority w:val="34"/>
    <w:qFormat/>
    <w:rsid w:val="00D7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106D-E9E3-4E43-BF38-538C6305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5335</TotalTime>
  <Pages>7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Халиков Руслан Нагимович</cp:lastModifiedBy>
  <cp:revision>148</cp:revision>
  <cp:lastPrinted>2025-10-02T05:41:00Z</cp:lastPrinted>
  <dcterms:created xsi:type="dcterms:W3CDTF">2022-05-18T04:14:00Z</dcterms:created>
  <dcterms:modified xsi:type="dcterms:W3CDTF">2026-02-06T05:57:00Z</dcterms:modified>
</cp:coreProperties>
</file>